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39E" w:rsidRDefault="0039239E" w:rsidP="0039239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bookmarkStart w:id="0" w:name="_GoBack"/>
      <w:bookmarkEnd w:id="0"/>
    </w:p>
    <w:p w:rsidR="0039239E" w:rsidRDefault="0039239E" w:rsidP="0039239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SHORT COURSES AND INDUCTION TO HEALTH AND SOCIAL CARE (PRE – QCF TRAINING)</w:t>
      </w:r>
    </w:p>
    <w:p w:rsidR="0039239E" w:rsidRDefault="0039239E" w:rsidP="0039239E">
      <w:pPr>
        <w:autoSpaceDE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jc w:val="center"/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APPLICATION FORM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Course Name: </w:t>
      </w:r>
      <w:r>
        <w:rPr>
          <w:rFonts w:ascii="Arial" w:hAnsi="Arial" w:cs="Arial"/>
          <w:color w:val="000000"/>
          <w:sz w:val="28"/>
          <w:szCs w:val="28"/>
        </w:rPr>
        <w:t>_______________________________</w:t>
      </w:r>
      <w:proofErr w:type="gramStart"/>
      <w:r>
        <w:rPr>
          <w:rFonts w:ascii="Arial" w:hAnsi="Arial" w:cs="Arial"/>
          <w:color w:val="000000"/>
          <w:sz w:val="28"/>
          <w:szCs w:val="28"/>
        </w:rPr>
        <w:t>_</w:t>
      </w:r>
      <w:r>
        <w:rPr>
          <w:rFonts w:ascii="Arial" w:hAnsi="Arial" w:cs="Arial"/>
          <w:color w:val="000000"/>
          <w:sz w:val="18"/>
          <w:szCs w:val="18"/>
        </w:rPr>
        <w:t>(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See list of courses at back of form)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Course Commence Date: ____________________________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Title</w:t>
      </w:r>
      <w:r>
        <w:rPr>
          <w:rFonts w:ascii="Arial" w:hAnsi="Arial" w:cs="Arial"/>
          <w:color w:val="000000"/>
          <w:sz w:val="16"/>
          <w:szCs w:val="16"/>
        </w:rPr>
        <w:t xml:space="preserve">: (i.e.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Mr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Mrs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Miss,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Ms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16"/>
          <w:szCs w:val="16"/>
        </w:rPr>
        <w:t>Dr</w:t>
      </w:r>
      <w:proofErr w:type="spellEnd"/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): </w:t>
      </w:r>
      <w:r>
        <w:rPr>
          <w:rFonts w:ascii="Arial" w:hAnsi="Arial" w:cs="Arial"/>
          <w:color w:val="000000"/>
          <w:sz w:val="20"/>
          <w:szCs w:val="20"/>
        </w:rPr>
        <w:t xml:space="preserve">_______ Gender (F/M): _____ Status </w:t>
      </w:r>
      <w:r>
        <w:rPr>
          <w:rFonts w:ascii="Arial" w:hAnsi="Arial" w:cs="Arial"/>
          <w:color w:val="000000"/>
          <w:sz w:val="16"/>
          <w:szCs w:val="16"/>
        </w:rPr>
        <w:t xml:space="preserve">(i.e. Married, Single, Divorce):  </w:t>
      </w:r>
      <w:r>
        <w:rPr>
          <w:rFonts w:ascii="Arial" w:hAnsi="Arial" w:cs="Arial"/>
          <w:color w:val="000000"/>
          <w:sz w:val="18"/>
          <w:szCs w:val="18"/>
        </w:rPr>
        <w:t xml:space="preserve">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Surname :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________________________________ First Name: _________________________________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D.O. B: _______________________ Nationality: ______________ N.I no.: ________________________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Home Address: _______________________________________________________________________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 ________________________________________________ Post Code:  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Home Tel: 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Work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Tel: _________________________________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Mobile:  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Email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:  _____________________________________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Work Address:  _______________________________________________________________________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________________________________________________ Post Code: _____________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      </w:t>
      </w: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Emergency Contact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Name: _____________________________________ Tel: ____________________________________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Address: ___________________________________________________________________________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__________________________________________________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Post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Code:  _____________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Previous Qualifications</w:t>
      </w:r>
      <w:r>
        <w:rPr>
          <w:rFonts w:ascii="Arial" w:hAnsi="Arial" w:cs="Arial"/>
          <w:color w:val="000000"/>
          <w:sz w:val="20"/>
          <w:szCs w:val="20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08"/>
        <w:gridCol w:w="3148"/>
        <w:gridCol w:w="3094"/>
      </w:tblGrid>
      <w:tr w:rsidR="0039239E" w:rsidTr="0039239E"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E" w:rsidRDefault="0039239E">
            <w:pPr>
              <w:spacing w:after="0" w:line="240" w:lineRule="auto"/>
              <w:jc w:val="center"/>
            </w:pPr>
            <w:r>
              <w:t>Awarding Body/ College, University</w:t>
            </w: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E" w:rsidRDefault="0039239E">
            <w:pPr>
              <w:spacing w:after="0" w:line="240" w:lineRule="auto"/>
              <w:jc w:val="center"/>
            </w:pPr>
            <w:r>
              <w:t>Award/Qualifications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E" w:rsidRDefault="0039239E">
            <w:pPr>
              <w:spacing w:after="0" w:line="240" w:lineRule="auto"/>
              <w:jc w:val="center"/>
            </w:pPr>
            <w:r>
              <w:t>Date of Award</w:t>
            </w:r>
          </w:p>
        </w:tc>
      </w:tr>
      <w:tr w:rsidR="0039239E" w:rsidTr="0039239E">
        <w:trPr>
          <w:trHeight w:val="1875"/>
        </w:trPr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9E" w:rsidRDefault="0039239E">
            <w:pPr>
              <w:spacing w:after="0" w:line="240" w:lineRule="auto"/>
              <w:jc w:val="center"/>
            </w:pPr>
          </w:p>
        </w:tc>
        <w:tc>
          <w:tcPr>
            <w:tcW w:w="3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9E" w:rsidRDefault="0039239E">
            <w:pPr>
              <w:spacing w:after="0" w:line="240" w:lineRule="auto"/>
              <w:jc w:val="center"/>
            </w:pP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9E" w:rsidRDefault="0039239E">
            <w:pPr>
              <w:spacing w:after="0" w:line="240" w:lineRule="auto"/>
              <w:jc w:val="center"/>
            </w:pPr>
          </w:p>
        </w:tc>
      </w:tr>
    </w:tbl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b/>
          <w:color w:val="000000"/>
          <w:sz w:val="20"/>
          <w:szCs w:val="20"/>
          <w:u w:val="single"/>
        </w:rPr>
      </w:pP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Relevant Experience</w:t>
      </w:r>
      <w:r>
        <w:rPr>
          <w:rFonts w:ascii="Arial" w:hAnsi="Arial" w:cs="Arial"/>
          <w:b/>
          <w:color w:val="000000"/>
          <w:sz w:val="20"/>
          <w:szCs w:val="20"/>
        </w:rPr>
        <w:t>:</w:t>
      </w:r>
    </w:p>
    <w:tbl>
      <w:tblPr>
        <w:tblW w:w="935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7"/>
        <w:gridCol w:w="2352"/>
        <w:gridCol w:w="2328"/>
        <w:gridCol w:w="2323"/>
      </w:tblGrid>
      <w:tr w:rsidR="0039239E" w:rsidTr="0039239E">
        <w:trPr>
          <w:trHeight w:val="422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Date of Employment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Organsisation</w:t>
            </w:r>
            <w:proofErr w:type="spellEnd"/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Position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Nature of Work </w:t>
            </w:r>
          </w:p>
        </w:tc>
      </w:tr>
      <w:tr w:rsidR="0039239E" w:rsidTr="0039239E">
        <w:trPr>
          <w:trHeight w:val="1724"/>
        </w:trPr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9239E" w:rsidRDefault="0039239E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39239E" w:rsidRDefault="0039239E" w:rsidP="0039239E">
      <w:pPr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Personal Statement</w:t>
      </w:r>
    </w:p>
    <w:p w:rsidR="0039239E" w:rsidRDefault="0039239E" w:rsidP="00392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state your principal reason for applying for this course?</w:t>
      </w:r>
    </w:p>
    <w:p w:rsidR="0039239E" w:rsidRDefault="0039239E" w:rsidP="00392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39239E" w:rsidRDefault="0039239E" w:rsidP="0039239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</w:t>
      </w:r>
    </w:p>
    <w:p w:rsidR="0039239E" w:rsidRDefault="0039239E" w:rsidP="0039239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 you have any illness and/or disability which could affect you during this course?</w:t>
      </w:r>
    </w:p>
    <w:p w:rsidR="0039239E" w:rsidRDefault="0039239E" w:rsidP="0039239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(If YES please give details) ______________________________________________________________</w:t>
      </w:r>
    </w:p>
    <w:p w:rsidR="0039239E" w:rsidRDefault="0039239E" w:rsidP="0039239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</w:t>
      </w:r>
    </w:p>
    <w:p w:rsidR="0039239E" w:rsidRDefault="0039239E" w:rsidP="0039239E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Signature: ___________________________________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_  Date</w:t>
      </w:r>
      <w:proofErr w:type="gramEnd"/>
      <w:r>
        <w:rPr>
          <w:rFonts w:ascii="Arial" w:hAnsi="Arial" w:cs="Arial"/>
          <w:color w:val="000000"/>
          <w:sz w:val="20"/>
          <w:szCs w:val="20"/>
        </w:rPr>
        <w:t>: _________________________________</w:t>
      </w:r>
    </w:p>
    <w:p w:rsidR="0039239E" w:rsidRDefault="0039239E" w:rsidP="0039239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6985</wp:posOffset>
                </wp:positionV>
                <wp:extent cx="6496050" cy="2030730"/>
                <wp:effectExtent l="19050" t="19050" r="19050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6050" cy="2030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3">
                          <a:solidFill>
                            <a:srgbClr val="00B0F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39239E" w:rsidRDefault="0039239E" w:rsidP="0039239E">
                            <w:r>
                              <w:t>Payment Details</w:t>
                            </w:r>
                          </w:p>
                          <w:p w:rsidR="0039239E" w:rsidRDefault="0039239E" w:rsidP="0039239E">
                            <w:r>
                              <w:t xml:space="preserve">Paid in Full: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£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____________                Date: _________________        Receipt No: _____________________</w:t>
                            </w:r>
                          </w:p>
                          <w:p w:rsidR="0039239E" w:rsidRDefault="0039239E" w:rsidP="0039239E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Deposit: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£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__________     Agreed to pay balance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of 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£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__________       By: ____________________________</w:t>
                            </w:r>
                          </w:p>
                          <w:p w:rsidR="0039239E" w:rsidRDefault="0039239E" w:rsidP="0039239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Failure in payment will prevent you from obtaining your certificate. </w:t>
                            </w:r>
                          </w:p>
                          <w:p w:rsidR="0039239E" w:rsidRDefault="0039239E" w:rsidP="0039239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</w:rPr>
                              <w:t>Refund Policy: Fees paid for course are refundable if you change your mind on the intended course, but it is subject to an administrative charge of £50 plus any other expenses incurred by the college, i.e. registration fee with Awarding Body (if applicable)</w:t>
                            </w:r>
                          </w:p>
                          <w:p w:rsidR="0039239E" w:rsidRDefault="0039239E" w:rsidP="0039239E">
                            <w:pPr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00B0F0"/>
                                <w:sz w:val="16"/>
                                <w:szCs w:val="16"/>
                              </w:rPr>
                              <w:t>Staff Notice: Please retain a copy of receipt and attach to application form for office purposes. Thank you.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19.65pt;margin-top:.55pt;width:511.5pt;height:15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" strokecolor="#00b0f0" strokeweight="1.0584mm">
                <v:textbox>
                  <w:txbxContent>
                    <w:p w:rsidR="0039239E" w:rsidRDefault="0039239E" w:rsidP="0039239E">
                      <w:r>
                        <w:t>Payment Details</w:t>
                      </w:r>
                    </w:p>
                    <w:p w:rsidR="0039239E" w:rsidRDefault="0039239E" w:rsidP="0039239E">
                      <w:r>
                        <w:t xml:space="preserve">Paid in Full: </w:t>
                      </w:r>
                      <w:r>
                        <w:rPr>
                          <w:sz w:val="20"/>
                          <w:szCs w:val="20"/>
                        </w:rPr>
                        <w:t xml:space="preserve">£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____________                Date: _________________        Receipt No: _____________________</w:t>
                      </w:r>
                    </w:p>
                    <w:p w:rsidR="0039239E" w:rsidRDefault="0039239E" w:rsidP="0039239E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Deposit: </w:t>
                      </w:r>
                      <w:r>
                        <w:rPr>
                          <w:sz w:val="20"/>
                          <w:szCs w:val="20"/>
                        </w:rPr>
                        <w:t xml:space="preserve">£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__________     Agreed to pay balance </w:t>
                      </w:r>
                      <w:proofErr w:type="gramStart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of :</w:t>
                      </w:r>
                      <w:proofErr w:type="gramEnd"/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£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__________       By: ____________________________</w:t>
                      </w:r>
                    </w:p>
                    <w:p w:rsidR="0039239E" w:rsidRDefault="0039239E" w:rsidP="0039239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16"/>
                          <w:szCs w:val="16"/>
                        </w:rPr>
                        <w:t xml:space="preserve">Failure in payment will prevent you from obtaining your certificate. </w:t>
                      </w:r>
                    </w:p>
                    <w:p w:rsidR="0039239E" w:rsidRDefault="0039239E" w:rsidP="0039239E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0000"/>
                          <w:sz w:val="16"/>
                          <w:szCs w:val="16"/>
                        </w:rPr>
                        <w:t>Refund Policy: Fees paid for course are refundable if you change your mind on the intended course, but it is subject to an administrative charge of £50 plus any other expenses incurred by the college, i.e. registration fee with Awarding Body (if applicable)</w:t>
                      </w:r>
                    </w:p>
                    <w:p w:rsidR="0039239E" w:rsidRDefault="0039239E" w:rsidP="0039239E">
                      <w:pPr>
                        <w:jc w:val="center"/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00B0F0"/>
                          <w:sz w:val="16"/>
                          <w:szCs w:val="16"/>
                        </w:rPr>
                        <w:t>Staff Notice: Please retain a copy of receipt and attach to application form for office purposes. Thank you.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239E" w:rsidRDefault="0039239E" w:rsidP="0039239E">
      <w:r>
        <w:rPr>
          <w:b/>
          <w:u w:val="single"/>
        </w:rPr>
        <w:t>SHORT DAY COURSES</w:t>
      </w: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HS) </w:t>
      </w:r>
      <w:r>
        <w:rPr>
          <w:rFonts w:ascii="Arial" w:hAnsi="Arial" w:cs="Arial"/>
          <w:color w:val="000000"/>
          <w:sz w:val="20"/>
          <w:szCs w:val="20"/>
        </w:rPr>
        <w:t xml:space="preserve">Health &amp; Safety in work place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(FS) </w:t>
      </w:r>
      <w:r>
        <w:rPr>
          <w:rFonts w:ascii="Arial" w:hAnsi="Arial" w:cs="Arial"/>
          <w:color w:val="000000"/>
          <w:sz w:val="20"/>
          <w:szCs w:val="20"/>
        </w:rPr>
        <w:t xml:space="preserve">Food Safety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(MA) </w:t>
      </w:r>
      <w:r>
        <w:rPr>
          <w:rFonts w:ascii="Arial" w:hAnsi="Arial" w:cs="Arial"/>
          <w:color w:val="000000"/>
          <w:sz w:val="20"/>
          <w:szCs w:val="20"/>
        </w:rPr>
        <w:t xml:space="preserve">Medication Awareness; </w:t>
      </w: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color w:val="000000"/>
          <w:sz w:val="20"/>
          <w:szCs w:val="20"/>
        </w:rPr>
        <w:t>(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MHT) </w:t>
      </w:r>
      <w:r>
        <w:rPr>
          <w:rFonts w:ascii="Arial" w:hAnsi="Arial" w:cs="Arial"/>
          <w:color w:val="000000"/>
          <w:sz w:val="20"/>
          <w:szCs w:val="20"/>
        </w:rPr>
        <w:t xml:space="preserve">Moving, Handling and Transfer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(CH) </w:t>
      </w:r>
      <w:r>
        <w:rPr>
          <w:rFonts w:ascii="Arial" w:hAnsi="Arial" w:cs="Arial"/>
          <w:color w:val="000000"/>
          <w:sz w:val="20"/>
          <w:szCs w:val="20"/>
        </w:rPr>
        <w:t xml:space="preserve">Challenging Behavior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(FA) </w:t>
      </w:r>
      <w:r>
        <w:rPr>
          <w:rFonts w:ascii="Arial" w:hAnsi="Arial" w:cs="Arial"/>
          <w:color w:val="000000"/>
          <w:sz w:val="20"/>
          <w:szCs w:val="20"/>
        </w:rPr>
        <w:t xml:space="preserve">First Aid; </w:t>
      </w: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(RA) </w:t>
      </w:r>
      <w:r>
        <w:rPr>
          <w:rFonts w:ascii="Arial" w:hAnsi="Arial" w:cs="Arial"/>
          <w:color w:val="000000"/>
          <w:sz w:val="20"/>
          <w:szCs w:val="20"/>
        </w:rPr>
        <w:t xml:space="preserve">Risk Assessment 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(FS) </w:t>
      </w:r>
      <w:r>
        <w:rPr>
          <w:rFonts w:ascii="Arial" w:hAnsi="Arial" w:cs="Arial"/>
          <w:color w:val="000000"/>
          <w:sz w:val="20"/>
          <w:szCs w:val="20"/>
        </w:rPr>
        <w:t xml:space="preserve">Fire Safety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(IF) </w:t>
      </w:r>
      <w:r>
        <w:rPr>
          <w:rFonts w:ascii="Arial" w:hAnsi="Arial" w:cs="Arial"/>
          <w:color w:val="000000"/>
          <w:sz w:val="20"/>
          <w:szCs w:val="20"/>
        </w:rPr>
        <w:t xml:space="preserve">Infection Control; </w:t>
      </w:r>
    </w:p>
    <w:p w:rsidR="0039239E" w:rsidRDefault="0039239E" w:rsidP="0039239E">
      <w:pPr>
        <w:autoSpaceDE w:val="0"/>
        <w:spacing w:after="0" w:line="240" w:lineRule="auto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(SG A/C) </w:t>
      </w:r>
      <w:r>
        <w:rPr>
          <w:rFonts w:ascii="Arial" w:hAnsi="Arial" w:cs="Arial"/>
          <w:color w:val="000000"/>
          <w:sz w:val="20"/>
          <w:szCs w:val="20"/>
        </w:rPr>
        <w:t xml:space="preserve">Safeguarding Children &amp; Vulnerable Adults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(DA) </w:t>
      </w:r>
      <w:r>
        <w:rPr>
          <w:rFonts w:ascii="Arial" w:hAnsi="Arial" w:cs="Arial"/>
          <w:color w:val="000000"/>
          <w:sz w:val="20"/>
          <w:szCs w:val="20"/>
        </w:rPr>
        <w:t xml:space="preserve">Dementia Awareness; </w:t>
      </w:r>
    </w:p>
    <w:p w:rsidR="0039239E" w:rsidRDefault="0039239E" w:rsidP="0039239E"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(LD) </w:t>
      </w:r>
      <w:r>
        <w:rPr>
          <w:rFonts w:ascii="Arial" w:hAnsi="Arial" w:cs="Arial"/>
          <w:color w:val="000000"/>
          <w:sz w:val="20"/>
          <w:szCs w:val="20"/>
        </w:rPr>
        <w:t xml:space="preserve">Learning Disability                       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(AW) </w:t>
      </w:r>
      <w:r>
        <w:rPr>
          <w:rFonts w:ascii="Arial" w:hAnsi="Arial" w:cs="Arial"/>
          <w:color w:val="000000"/>
          <w:sz w:val="20"/>
          <w:szCs w:val="20"/>
        </w:rPr>
        <w:t xml:space="preserve">Autism Awareness      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(EW) </w:t>
      </w:r>
      <w:r>
        <w:rPr>
          <w:rFonts w:ascii="Arial" w:hAnsi="Arial" w:cs="Arial"/>
          <w:color w:val="000000"/>
          <w:sz w:val="20"/>
          <w:szCs w:val="20"/>
        </w:rPr>
        <w:t>Epilepsy Awareness</w:t>
      </w:r>
      <w:r>
        <w:tab/>
      </w:r>
      <w:r>
        <w:tab/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>
        <w:rPr>
          <w:rFonts w:ascii="Arial" w:hAnsi="Arial" w:cs="Arial"/>
          <w:color w:val="000000"/>
          <w:sz w:val="24"/>
          <w:szCs w:val="24"/>
          <w:u w:val="single"/>
        </w:rPr>
        <w:lastRenderedPageBreak/>
        <w:t>We also offer quite a number of other courses, some of which include the following:</w:t>
      </w:r>
    </w:p>
    <w:p w:rsidR="0039239E" w:rsidRDefault="0039239E" w:rsidP="0039239E">
      <w:pPr>
        <w:autoSpaceDE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1 Award in preparing to work in Adult Social Care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&amp; 3 Certificate in Preparing to work in Adult Social Care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&amp; 3 Diploma in Health and Social Care (Adults)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bCs/>
          <w:color w:val="000000"/>
          <w:sz w:val="20"/>
          <w:szCs w:val="20"/>
        </w:rPr>
        <w:t xml:space="preserve">Cache Level 4 Diploma in Health and Social Care (Adults) </w:t>
      </w:r>
      <w:r>
        <w:rPr>
          <w:rFonts w:ascii="Arial" w:hAnsi="Arial" w:cs="Arial"/>
          <w:b/>
          <w:bCs/>
          <w:color w:val="000000"/>
          <w:sz w:val="20"/>
          <w:szCs w:val="20"/>
        </w:rPr>
        <w:t>(QCF)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Award in Awareness of End of Life Care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Certificate in assisting and moving individuals for social care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3 Award in inducting others in the assisting and moving of individuals in social care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Award in Food Safety in Health and Social Care and Early Years and Childcare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2 Award in Promoting Food safety and Nutrition in Health and Social Care or Early Years and Childcare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Level 2 Award in Employment responsibilities and rights in Health, Social Care or Children and Young people’s settings 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(QCF)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3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Level 2 Award in Awareness of Dementia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Level 2 Certificate in Dementia Care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3 Certificate in Assessing Vocational Achievement </w:t>
      </w:r>
      <w:r>
        <w:rPr>
          <w:rFonts w:ascii="Arial" w:hAnsi="Arial" w:cs="Arial"/>
          <w:b/>
          <w:color w:val="000000"/>
          <w:sz w:val="20"/>
          <w:szCs w:val="20"/>
        </w:rPr>
        <w:t>(QCF)</w:t>
      </w:r>
    </w:p>
    <w:p w:rsidR="0039239E" w:rsidRDefault="0039239E" w:rsidP="0039239E">
      <w:pPr>
        <w:pStyle w:val="ListParagraph"/>
        <w:numPr>
          <w:ilvl w:val="0"/>
          <w:numId w:val="3"/>
        </w:numPr>
        <w:autoSpaceDE w:val="0"/>
        <w:spacing w:after="0" w:line="240" w:lineRule="auto"/>
        <w:textAlignment w:val="auto"/>
      </w:pPr>
      <w:r>
        <w:rPr>
          <w:rFonts w:ascii="Arial" w:hAnsi="Arial" w:cs="Arial"/>
          <w:color w:val="000000"/>
          <w:sz w:val="20"/>
          <w:szCs w:val="20"/>
        </w:rPr>
        <w:t xml:space="preserve">Cache Level 5 Diploma in Leadership for Health and Social Care and Children and Young People’s Services (England)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(QCF) </w:t>
      </w:r>
    </w:p>
    <w:p w:rsidR="00BE78CE" w:rsidRPr="0039239E" w:rsidRDefault="0039239E" w:rsidP="0039239E"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BE78CE" w:rsidRPr="0039239E" w:rsidSect="00C24DE8">
      <w:headerReference w:type="default" r:id="rId8"/>
      <w:footerReference w:type="default" r:id="rId9"/>
      <w:pgSz w:w="12240" w:h="15840"/>
      <w:pgMar w:top="1440" w:right="1440" w:bottom="144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48F" w:rsidRDefault="005D148F">
      <w:pPr>
        <w:spacing w:after="0" w:line="240" w:lineRule="auto"/>
      </w:pPr>
      <w:r>
        <w:separator/>
      </w:r>
    </w:p>
  </w:endnote>
  <w:endnote w:type="continuationSeparator" w:id="0">
    <w:p w:rsidR="005D148F" w:rsidRDefault="005D14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E29" w:rsidRDefault="00C24DE8">
    <w:pPr>
      <w:pStyle w:val="Footer"/>
      <w:jc w:val="center"/>
      <w:rPr>
        <w:i/>
      </w:rPr>
    </w:pPr>
    <w:r>
      <w:rPr>
        <w:i/>
      </w:rPr>
      <w:t>Application Form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48F" w:rsidRDefault="005D148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D148F" w:rsidRDefault="005D14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5DA" w:rsidRPr="00C24DE8" w:rsidRDefault="009805DA" w:rsidP="009805DA">
    <w:pPr>
      <w:pStyle w:val="Footer"/>
      <w:jc w:val="center"/>
      <w:rPr>
        <w:i/>
      </w:rPr>
    </w:pPr>
    <w:r>
      <w:rPr>
        <w:rFonts w:ascii="Minion Pro" w:hAnsi="Minion Pro"/>
        <w:b/>
        <w:noProof/>
        <w:sz w:val="40"/>
        <w:szCs w:val="40"/>
      </w:rPr>
      <w:drawing>
        <wp:inline distT="0" distB="0" distL="0" distR="0">
          <wp:extent cx="1917700" cy="577850"/>
          <wp:effectExtent l="0" t="0" r="6350" b="0"/>
          <wp:docPr id="1" name="Picture 1" descr="C:\Users\user\AppData\Local\Microsoft\Windows\INetCache\Content.Word\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AppData\Local\Microsoft\Windows\INetCache\Content.Word\MAI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770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inion Pro" w:hAnsi="Minion Pro"/>
        <w:b/>
        <w:color w:val="C00000"/>
        <w:sz w:val="32"/>
        <w:szCs w:val="32"/>
      </w:rPr>
      <w:tab/>
    </w:r>
    <w:r>
      <w:rPr>
        <w:i/>
      </w:rPr>
      <w:tab/>
      <w:t>www.freivan.co.uk</w:t>
    </w:r>
  </w:p>
  <w:p w:rsidR="00A24E29" w:rsidRPr="009805DA" w:rsidRDefault="005D148F" w:rsidP="009805D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0080B"/>
    <w:multiLevelType w:val="multilevel"/>
    <w:tmpl w:val="6D42D66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4CFE5FA6"/>
    <w:multiLevelType w:val="multilevel"/>
    <w:tmpl w:val="5FE8A27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613C7E60"/>
    <w:multiLevelType w:val="multilevel"/>
    <w:tmpl w:val="07F21A7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E78CE"/>
    <w:rsid w:val="0039239E"/>
    <w:rsid w:val="005D148F"/>
    <w:rsid w:val="009805DA"/>
    <w:rsid w:val="00BE78CE"/>
    <w:rsid w:val="00C052A9"/>
    <w:rsid w:val="00C24DE8"/>
    <w:rsid w:val="00F0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color11">
    <w:name w:val="color_11"/>
    <w:basedOn w:val="DefaultParagraphFont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pPr>
      <w:ind w:left="720"/>
    </w:pPr>
  </w:style>
  <w:style w:type="character" w:customStyle="1" w:styleId="color11">
    <w:name w:val="color_11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4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Karlbaker</dc:creator>
  <cp:lastModifiedBy>user</cp:lastModifiedBy>
  <cp:revision>3</cp:revision>
  <dcterms:created xsi:type="dcterms:W3CDTF">2020-06-29T15:16:00Z</dcterms:created>
  <dcterms:modified xsi:type="dcterms:W3CDTF">2022-01-13T08:34:00Z</dcterms:modified>
</cp:coreProperties>
</file>